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Remessa de documentos JUCESP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1784985</wp:posOffset>
            </wp:positionH>
            <wp:positionV relativeFrom="paragraph">
              <wp:posOffset>-668018</wp:posOffset>
            </wp:positionV>
            <wp:extent cx="1830070" cy="58483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584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__/__/_____</w:t>
      </w:r>
    </w:p>
    <w:p w:rsidR="00000000" w:rsidDel="00000000" w:rsidP="00000000" w:rsidRDefault="00000000" w:rsidRPr="00000000" w14:paraId="00000003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Escritório Responsável: ________________________________________</w:t>
        <w:br w:type="textWrapping"/>
        <w:t xml:space="preserve">E-mail: _______________________________________________________</w:t>
        <w:br w:type="textWrapping"/>
        <w:br w:type="textWrapping"/>
        <w:t xml:space="preserve">Dados para devolução de processo:</w:t>
        <w:br w:type="textWrapping"/>
        <w:t xml:space="preserve">Endereço:_____________________________________________________________________________________________________________________</w:t>
        <w:br w:type="textWrapping"/>
        <w:t xml:space="preserve">Fone (fixo e whatsapp obrigatório): _____________/_________________</w:t>
        <w:br w:type="textWrapping"/>
        <w:t xml:space="preserve">Forma de pagamento___________________________________________</w:t>
        <w:br w:type="textWrapping"/>
        <w:tab/>
      </w:r>
    </w:p>
    <w:p w:rsidR="00000000" w:rsidDel="00000000" w:rsidP="00000000" w:rsidRDefault="00000000" w:rsidRPr="00000000" w14:paraId="00000004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Entrega de Motoboy para retirada e devolução ( )Sim ( ) Não</w:t>
        <w:br w:type="textWrapping"/>
        <w:t xml:space="preserve">(taxas a consultar)</w:t>
        <w:br w:type="textWrapping"/>
        <w:br w:type="textWrapping"/>
        <w:t xml:space="preserve">(A forma de pagamento da taxa é por depósito na conta da ACISA)</w:t>
      </w:r>
    </w:p>
    <w:p w:rsidR="00000000" w:rsidDel="00000000" w:rsidP="00000000" w:rsidRDefault="00000000" w:rsidRPr="00000000" w14:paraId="00000005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Banco Sicoob (756): ASSOCIAÇÃO COM. E IND. DE SANTO ANDRÉ</w:t>
      </w:r>
    </w:p>
    <w:p w:rsidR="00000000" w:rsidDel="00000000" w:rsidP="00000000" w:rsidRDefault="00000000" w:rsidRPr="00000000" w14:paraId="00000006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Agência: 4409 – C/C: 53-1</w:t>
      </w:r>
    </w:p>
    <w:p w:rsidR="00000000" w:rsidDel="00000000" w:rsidP="00000000" w:rsidRDefault="00000000" w:rsidRPr="00000000" w14:paraId="00000007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CNPJ: 57.548.430/0001-60</w:t>
      </w:r>
    </w:p>
    <w:p w:rsidR="00000000" w:rsidDel="00000000" w:rsidP="00000000" w:rsidRDefault="00000000" w:rsidRPr="00000000" w14:paraId="00000008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RETIRAR DOCUMENTOS, LIGUE (11) 2199-1635</w:t>
      </w:r>
    </w:p>
    <w:p w:rsidR="00000000" w:rsidDel="00000000" w:rsidP="00000000" w:rsidRDefault="00000000" w:rsidRPr="00000000" w14:paraId="00000009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 AGENDE A RETIRADA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 xml:space="preserve">__________________________</w:t>
      </w:r>
    </w:p>
    <w:p w:rsidR="00000000" w:rsidDel="00000000" w:rsidP="00000000" w:rsidRDefault="00000000" w:rsidRPr="00000000" w14:paraId="0000002B">
      <w:pPr>
        <w:spacing w:after="200" w:before="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Responsável</w:t>
        <w:tab/>
        <w:tab/>
        <w:tab/>
        <w:tab/>
        <w:tab/>
        <w:tab/>
        <w:t xml:space="preserve">Jucesp</w:t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360" w:lineRule="auto"/>
        <w:ind w:firstLine="141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200" w:before="0" w:line="360" w:lineRule="auto"/>
      <w:ind w:firstLine="1418"/>
      <w:jc w:val="left"/>
    </w:pPr>
    <w:rPr>
      <w:rFonts w:ascii="Arial" w:cs="Arial" w:eastAsia="" w:hAnsi="Arial" w:eastAsiaTheme="minorEastAsia"/>
      <w:color w:val="auto"/>
      <w:kern w:val="0"/>
      <w:sz w:val="24"/>
      <w:szCs w:val="24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5454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bJP2Aop/x5Z5Q9Tef7RY3Y8tQ==">AMUW2mWEvJ0NQJG8rIvhrO+MpkfzO8fTFePjoQDkMl2/JorMQK8CF5YiW8i/9WW8gSVLKv42FvYc5u3rnhA8gyd1PIdBsCg9CzlO/eYdKLojxYnsvVhmCuDJrYGjibvzujv++6AMcxf4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2021-03-11T21:44:00Z</dcterms:created>
  <dc:creator>marcio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